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C6" w:rsidRDefault="00FA6FC6" w:rsidP="00FA6FC6">
      <w:pPr>
        <w:rPr>
          <w:sz w:val="22"/>
          <w:szCs w:val="22"/>
        </w:rPr>
      </w:pPr>
    </w:p>
    <w:p w:rsidR="00FA6FC6" w:rsidRPr="00227DAE" w:rsidRDefault="00FA6FC6" w:rsidP="00FA6FC6">
      <w:pPr>
        <w:rPr>
          <w:sz w:val="22"/>
          <w:szCs w:val="22"/>
        </w:rPr>
      </w:pP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236"/>
        <w:gridCol w:w="1254"/>
        <w:gridCol w:w="611"/>
        <w:gridCol w:w="5313"/>
        <w:gridCol w:w="1874"/>
      </w:tblGrid>
      <w:tr w:rsidR="00FA6FC6" w:rsidRPr="00227DAE" w:rsidTr="005276F6">
        <w:trPr>
          <w:trHeight w:val="1445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FA6FC6" w:rsidRPr="00227DAE" w:rsidRDefault="00FA6FC6" w:rsidP="005276F6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6FC6" w:rsidRPr="00227DAE" w:rsidRDefault="00FA6FC6" w:rsidP="005276F6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131445</wp:posOffset>
                  </wp:positionV>
                  <wp:extent cx="548005" cy="548005"/>
                  <wp:effectExtent l="19050" t="0" r="4445" b="0"/>
                  <wp:wrapSquare wrapText="bothSides"/>
                  <wp:docPr id="2" name="Resim 3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54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0" w:type="pct"/>
            <w:tcBorders>
              <w:top w:val="double" w:sz="4" w:space="0" w:color="auto"/>
              <w:bottom w:val="double" w:sz="4" w:space="0" w:color="auto"/>
            </w:tcBorders>
          </w:tcPr>
          <w:p w:rsidR="00FA6FC6" w:rsidRPr="00227DAE" w:rsidRDefault="00FA6FC6" w:rsidP="005276F6">
            <w:pPr>
              <w:tabs>
                <w:tab w:val="left" w:pos="765"/>
                <w:tab w:val="center" w:pos="3582"/>
              </w:tabs>
              <w:rPr>
                <w:b/>
                <w:bCs/>
                <w:sz w:val="20"/>
                <w:szCs w:val="20"/>
              </w:rPr>
            </w:pPr>
          </w:p>
          <w:p w:rsidR="00FA6FC6" w:rsidRDefault="00FA6FC6" w:rsidP="005276F6">
            <w:pPr>
              <w:jc w:val="center"/>
              <w:rPr>
                <w:b/>
              </w:rPr>
            </w:pPr>
          </w:p>
          <w:p w:rsidR="00FA6FC6" w:rsidRPr="00227DAE" w:rsidRDefault="00FA6FC6" w:rsidP="005276F6">
            <w:pPr>
              <w:jc w:val="center"/>
              <w:rPr>
                <w:sz w:val="20"/>
                <w:szCs w:val="20"/>
              </w:rPr>
            </w:pPr>
            <w:r w:rsidRPr="00227DAE">
              <w:rPr>
                <w:b/>
                <w:szCs w:val="22"/>
              </w:rPr>
              <w:t>PERSONEL GÖREV TANIM FORMU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</w:tcPr>
          <w:p w:rsidR="00FA6FC6" w:rsidRPr="00227DAE" w:rsidRDefault="00FA6FC6" w:rsidP="005276F6">
            <w:pPr>
              <w:rPr>
                <w:sz w:val="20"/>
                <w:szCs w:val="20"/>
              </w:rPr>
            </w:pPr>
          </w:p>
        </w:tc>
      </w:tr>
      <w:tr w:rsidR="00FA6FC6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802" w:type="pct"/>
            <w:gridSpan w:val="2"/>
            <w:vAlign w:val="center"/>
          </w:tcPr>
          <w:p w:rsidR="00FA6FC6" w:rsidRPr="00227DAE" w:rsidRDefault="00FA6FC6" w:rsidP="005276F6">
            <w:pPr>
              <w:spacing w:line="360" w:lineRule="auto"/>
              <w:rPr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198" w:type="pct"/>
            <w:gridSpan w:val="3"/>
            <w:vAlign w:val="center"/>
          </w:tcPr>
          <w:p w:rsidR="00FA6FC6" w:rsidRPr="00227DAE" w:rsidRDefault="00FA6FC6" w:rsidP="005276F6">
            <w:pPr>
              <w:rPr>
                <w:sz w:val="20"/>
                <w:szCs w:val="20"/>
              </w:rPr>
            </w:pPr>
          </w:p>
        </w:tc>
      </w:tr>
      <w:tr w:rsidR="00FA6FC6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802" w:type="pct"/>
            <w:gridSpan w:val="2"/>
            <w:vAlign w:val="center"/>
          </w:tcPr>
          <w:p w:rsidR="00FA6FC6" w:rsidRPr="00227DAE" w:rsidRDefault="00FA6FC6" w:rsidP="005276F6">
            <w:pPr>
              <w:spacing w:line="360" w:lineRule="auto"/>
              <w:rPr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4198" w:type="pct"/>
            <w:gridSpan w:val="3"/>
            <w:vAlign w:val="center"/>
          </w:tcPr>
          <w:p w:rsidR="00FA6FC6" w:rsidRPr="00227DAE" w:rsidRDefault="00FA6FC6" w:rsidP="005276F6">
            <w:pPr>
              <w:rPr>
                <w:b/>
                <w:bCs/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>DEKAN YARD</w:t>
            </w:r>
            <w:r>
              <w:rPr>
                <w:b/>
                <w:bCs/>
                <w:sz w:val="20"/>
                <w:szCs w:val="20"/>
              </w:rPr>
              <w:t>IMCISI</w:t>
            </w:r>
          </w:p>
        </w:tc>
      </w:tr>
      <w:tr w:rsidR="00FA6FC6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802" w:type="pct"/>
            <w:gridSpan w:val="2"/>
            <w:vAlign w:val="center"/>
          </w:tcPr>
          <w:p w:rsidR="00FA6FC6" w:rsidRPr="00227DAE" w:rsidRDefault="00FA6FC6" w:rsidP="005276F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198" w:type="pct"/>
            <w:gridSpan w:val="3"/>
            <w:vAlign w:val="center"/>
          </w:tcPr>
          <w:p w:rsidR="00FA6FC6" w:rsidRPr="00227DAE" w:rsidRDefault="00FA6FC6" w:rsidP="005276F6">
            <w:pPr>
              <w:rPr>
                <w:sz w:val="20"/>
                <w:szCs w:val="20"/>
              </w:rPr>
            </w:pPr>
          </w:p>
        </w:tc>
      </w:tr>
      <w:tr w:rsidR="00FA6FC6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FC6" w:rsidRPr="00227DAE" w:rsidRDefault="00FA6FC6" w:rsidP="005276F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4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FC6" w:rsidRPr="00227DAE" w:rsidRDefault="00FA6FC6" w:rsidP="005276F6">
            <w:pPr>
              <w:rPr>
                <w:b/>
                <w:sz w:val="20"/>
                <w:szCs w:val="20"/>
              </w:rPr>
            </w:pPr>
            <w:r w:rsidRPr="00227DAE">
              <w:rPr>
                <w:b/>
                <w:sz w:val="20"/>
                <w:szCs w:val="20"/>
              </w:rPr>
              <w:t>SORUMLULUKLAR</w:t>
            </w:r>
          </w:p>
        </w:tc>
      </w:tr>
      <w:tr w:rsidR="00FA6FC6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FC6" w:rsidRPr="00873593" w:rsidRDefault="00FA6FC6" w:rsidP="005276F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73593">
              <w:rPr>
                <w:bCs/>
                <w:sz w:val="20"/>
                <w:szCs w:val="20"/>
              </w:rPr>
              <w:t>01-</w:t>
            </w:r>
          </w:p>
        </w:tc>
        <w:tc>
          <w:tcPr>
            <w:tcW w:w="4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FC6" w:rsidRPr="008A4957" w:rsidRDefault="00FA6FC6" w:rsidP="005276F6">
            <w:pPr>
              <w:rPr>
                <w:szCs w:val="20"/>
              </w:rPr>
            </w:pPr>
            <w:r w:rsidRPr="008A4957">
              <w:rPr>
                <w:szCs w:val="20"/>
              </w:rPr>
              <w:t>Senatoya ve Rektörlüğe giden yazıların takip ve kontrolü</w:t>
            </w:r>
          </w:p>
        </w:tc>
      </w:tr>
      <w:tr w:rsidR="00FA6FC6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FC6" w:rsidRPr="00873593" w:rsidRDefault="00FA6FC6" w:rsidP="005276F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73593">
              <w:rPr>
                <w:bCs/>
                <w:sz w:val="20"/>
                <w:szCs w:val="20"/>
              </w:rPr>
              <w:t>02-</w:t>
            </w:r>
          </w:p>
        </w:tc>
        <w:tc>
          <w:tcPr>
            <w:tcW w:w="4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FC6" w:rsidRPr="008A4957" w:rsidRDefault="00FA6FC6" w:rsidP="005276F6">
            <w:pPr>
              <w:spacing w:before="100" w:beforeAutospacing="1" w:after="100" w:afterAutospacing="1"/>
              <w:rPr>
                <w:szCs w:val="20"/>
              </w:rPr>
            </w:pPr>
            <w:r w:rsidRPr="008A4957">
              <w:rPr>
                <w:szCs w:val="20"/>
              </w:rPr>
              <w:t>Fakülte Yönetim Kuruluna sunulan kararların incelenmesi</w:t>
            </w:r>
          </w:p>
        </w:tc>
      </w:tr>
      <w:tr w:rsidR="00FA6FC6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FC6" w:rsidRPr="00873593" w:rsidRDefault="00FA6FC6" w:rsidP="005276F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73593">
              <w:rPr>
                <w:bCs/>
                <w:sz w:val="20"/>
                <w:szCs w:val="20"/>
              </w:rPr>
              <w:t>03-</w:t>
            </w:r>
          </w:p>
        </w:tc>
        <w:tc>
          <w:tcPr>
            <w:tcW w:w="4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FC6" w:rsidRPr="008A4957" w:rsidRDefault="00FA6FC6" w:rsidP="005276F6">
            <w:pPr>
              <w:rPr>
                <w:szCs w:val="20"/>
              </w:rPr>
            </w:pPr>
            <w:r w:rsidRPr="008A4957">
              <w:rPr>
                <w:szCs w:val="20"/>
              </w:rPr>
              <w:t>Bölümlerin Bilimsel Çalışma ve işleyişlerinin kontrol edilmesi</w:t>
            </w:r>
          </w:p>
        </w:tc>
      </w:tr>
      <w:tr w:rsidR="00FA6FC6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FC6" w:rsidRPr="00873593" w:rsidRDefault="00FA6FC6" w:rsidP="005276F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73593">
              <w:rPr>
                <w:bCs/>
                <w:sz w:val="20"/>
                <w:szCs w:val="20"/>
              </w:rPr>
              <w:t>04-</w:t>
            </w:r>
          </w:p>
        </w:tc>
        <w:tc>
          <w:tcPr>
            <w:tcW w:w="4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FC6" w:rsidRPr="008A4957" w:rsidRDefault="00FA6FC6" w:rsidP="005276F6">
            <w:pPr>
              <w:rPr>
                <w:szCs w:val="20"/>
              </w:rPr>
            </w:pPr>
            <w:r w:rsidRPr="008A4957">
              <w:rPr>
                <w:szCs w:val="20"/>
              </w:rPr>
              <w:t>Binanın fiziki yapısının kontrol ve gelişiminin takip edilmesi</w:t>
            </w:r>
          </w:p>
        </w:tc>
      </w:tr>
      <w:tr w:rsidR="00FA6FC6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FC6" w:rsidRPr="00873593" w:rsidRDefault="00FA6FC6" w:rsidP="005276F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73593">
              <w:rPr>
                <w:bCs/>
                <w:sz w:val="20"/>
                <w:szCs w:val="20"/>
              </w:rPr>
              <w:t>05-</w:t>
            </w:r>
          </w:p>
        </w:tc>
        <w:tc>
          <w:tcPr>
            <w:tcW w:w="4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FC6" w:rsidRPr="008A4957" w:rsidRDefault="00FA6FC6" w:rsidP="005276F6">
            <w:pPr>
              <w:rPr>
                <w:szCs w:val="20"/>
              </w:rPr>
            </w:pPr>
            <w:r w:rsidRPr="008A4957">
              <w:rPr>
                <w:szCs w:val="20"/>
              </w:rPr>
              <w:t>Personelin takip edilmesi</w:t>
            </w:r>
          </w:p>
        </w:tc>
      </w:tr>
      <w:tr w:rsidR="00FA6FC6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FC6" w:rsidRPr="00873593" w:rsidRDefault="00FA6FC6" w:rsidP="005276F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73593">
              <w:rPr>
                <w:bCs/>
                <w:sz w:val="20"/>
                <w:szCs w:val="20"/>
              </w:rPr>
              <w:t>06-</w:t>
            </w:r>
          </w:p>
        </w:tc>
        <w:tc>
          <w:tcPr>
            <w:tcW w:w="4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FC6" w:rsidRPr="008A4957" w:rsidRDefault="00FA6FC6" w:rsidP="005276F6">
            <w:pPr>
              <w:rPr>
                <w:szCs w:val="20"/>
              </w:rPr>
            </w:pPr>
            <w:r w:rsidRPr="008A4957">
              <w:rPr>
                <w:szCs w:val="20"/>
              </w:rPr>
              <w:t>Sosyal etkinliklerin organizasyonu</w:t>
            </w:r>
          </w:p>
        </w:tc>
      </w:tr>
      <w:tr w:rsidR="00FA6FC6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FC6" w:rsidRPr="00873593" w:rsidRDefault="00FA6FC6" w:rsidP="005276F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73593">
              <w:rPr>
                <w:bCs/>
                <w:sz w:val="20"/>
                <w:szCs w:val="20"/>
              </w:rPr>
              <w:t>07-</w:t>
            </w:r>
          </w:p>
        </w:tc>
        <w:tc>
          <w:tcPr>
            <w:tcW w:w="4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FC6" w:rsidRPr="008A4957" w:rsidRDefault="00FA6FC6" w:rsidP="005276F6">
            <w:pPr>
              <w:rPr>
                <w:szCs w:val="20"/>
              </w:rPr>
            </w:pPr>
            <w:r w:rsidRPr="008A4957">
              <w:rPr>
                <w:szCs w:val="20"/>
              </w:rPr>
              <w:t>Öğrenci Konseyi seçimler vs.</w:t>
            </w:r>
          </w:p>
        </w:tc>
      </w:tr>
      <w:tr w:rsidR="00FA6FC6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FC6" w:rsidRPr="00873593" w:rsidRDefault="00FA6FC6" w:rsidP="005276F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73593">
              <w:rPr>
                <w:bCs/>
                <w:sz w:val="20"/>
                <w:szCs w:val="20"/>
              </w:rPr>
              <w:t>08-</w:t>
            </w:r>
          </w:p>
        </w:tc>
        <w:tc>
          <w:tcPr>
            <w:tcW w:w="4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FC6" w:rsidRPr="008A4957" w:rsidRDefault="00FA6FC6" w:rsidP="005276F6">
            <w:pPr>
              <w:rPr>
                <w:szCs w:val="20"/>
              </w:rPr>
            </w:pPr>
            <w:r w:rsidRPr="008A4957">
              <w:rPr>
                <w:szCs w:val="20"/>
              </w:rPr>
              <w:t>Öğrencilerle ilgili problemlerin çözümü</w:t>
            </w:r>
          </w:p>
        </w:tc>
      </w:tr>
      <w:tr w:rsidR="00FA6FC6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FC6" w:rsidRPr="00873593" w:rsidRDefault="00FA6FC6" w:rsidP="005276F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73593">
              <w:rPr>
                <w:bCs/>
                <w:sz w:val="20"/>
                <w:szCs w:val="20"/>
              </w:rPr>
              <w:t>09-</w:t>
            </w:r>
          </w:p>
        </w:tc>
        <w:tc>
          <w:tcPr>
            <w:tcW w:w="4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6FC6" w:rsidRPr="008A4957" w:rsidRDefault="00FA6FC6" w:rsidP="005276F6">
            <w:pPr>
              <w:rPr>
                <w:szCs w:val="20"/>
              </w:rPr>
            </w:pPr>
            <w:proofErr w:type="gramStart"/>
            <w:r w:rsidRPr="008A4957">
              <w:rPr>
                <w:szCs w:val="20"/>
              </w:rPr>
              <w:t>Burs Komisyonuna başkanlık etmek.</w:t>
            </w:r>
            <w:proofErr w:type="gramEnd"/>
          </w:p>
        </w:tc>
      </w:tr>
      <w:tr w:rsidR="00FA6FC6" w:rsidRPr="00227DAE" w:rsidTr="005276F6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802" w:type="pct"/>
            <w:gridSpan w:val="2"/>
            <w:vAlign w:val="center"/>
          </w:tcPr>
          <w:p w:rsidR="00FA6FC6" w:rsidRPr="00227DAE" w:rsidRDefault="00FA6FC6" w:rsidP="005276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98" w:type="pct"/>
            <w:gridSpan w:val="3"/>
            <w:vAlign w:val="center"/>
          </w:tcPr>
          <w:p w:rsidR="00FA6FC6" w:rsidRPr="00227DAE" w:rsidRDefault="00FA6FC6" w:rsidP="005276F6">
            <w:pPr>
              <w:rPr>
                <w:sz w:val="20"/>
                <w:szCs w:val="20"/>
              </w:rPr>
            </w:pPr>
          </w:p>
        </w:tc>
      </w:tr>
    </w:tbl>
    <w:p w:rsidR="0030781F" w:rsidRDefault="0030781F"/>
    <w:sectPr w:rsidR="0030781F" w:rsidSect="0030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6FC6"/>
    <w:rsid w:val="0030781F"/>
    <w:rsid w:val="007F4BCA"/>
    <w:rsid w:val="00F01E27"/>
    <w:rsid w:val="00FA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Burak ESER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ALİ CAN</dc:creator>
  <cp:keywords/>
  <dc:description/>
  <cp:lastModifiedBy>MEHMET ALİ CAN</cp:lastModifiedBy>
  <cp:revision>3</cp:revision>
  <dcterms:created xsi:type="dcterms:W3CDTF">2019-05-14T10:21:00Z</dcterms:created>
  <dcterms:modified xsi:type="dcterms:W3CDTF">2019-05-14T10:22:00Z</dcterms:modified>
</cp:coreProperties>
</file>